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Week 33 Spelling</w:t>
      </w:r>
    </w:p>
    <w:p w:rsidR="0085361E" w:rsidRDefault="00515796">
      <w:pPr>
        <w:rPr>
          <w:sz w:val="32"/>
          <w:szCs w:val="32"/>
        </w:rPr>
      </w:pPr>
      <w:r>
        <w:rPr>
          <w:sz w:val="32"/>
          <w:szCs w:val="32"/>
        </w:rPr>
        <w:t>Accustom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Alert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Assign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Budge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Burly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Companion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Compatible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Concept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Distract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Jostle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Obedient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Obstacle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Patient</w:t>
      </w:r>
    </w:p>
    <w:p w:rsid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Pedestrian</w:t>
      </w:r>
    </w:p>
    <w:p w:rsidR="00515796" w:rsidRPr="00515796" w:rsidRDefault="00515796">
      <w:pPr>
        <w:rPr>
          <w:sz w:val="32"/>
          <w:szCs w:val="32"/>
        </w:rPr>
      </w:pPr>
      <w:r>
        <w:rPr>
          <w:sz w:val="32"/>
          <w:szCs w:val="32"/>
        </w:rPr>
        <w:t>Retire</w:t>
      </w:r>
    </w:p>
    <w:sectPr w:rsidR="00515796" w:rsidRPr="00515796" w:rsidSect="00853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15796"/>
    <w:rsid w:val="00515796"/>
    <w:rsid w:val="0085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nstevener</dc:creator>
  <cp:keywords/>
  <dc:description/>
  <cp:lastModifiedBy>nstevener</cp:lastModifiedBy>
  <cp:revision>1</cp:revision>
  <dcterms:created xsi:type="dcterms:W3CDTF">2014-05-12T21:57:00Z</dcterms:created>
  <dcterms:modified xsi:type="dcterms:W3CDTF">2014-05-12T21:58:00Z</dcterms:modified>
</cp:coreProperties>
</file>